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C921" w14:textId="77777777" w:rsidR="00FD1987" w:rsidRPr="00FD1987" w:rsidRDefault="00FD1987" w:rsidP="00FD1987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FD1987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https://markets.businessinsider.com/commodities/co2-european-emission-allowances</w:t>
        </w:r>
      </w:hyperlink>
    </w:p>
    <w:p w14:paraId="57D6AB3B" w14:textId="77777777" w:rsidR="006320C0" w:rsidRPr="00FD1987" w:rsidRDefault="00FD1987" w:rsidP="00FD1987">
      <w:bookmarkStart w:id="0" w:name="_GoBack"/>
      <w:bookmarkEnd w:id="0"/>
    </w:p>
    <w:sectPr w:rsidR="006320C0" w:rsidRPr="00FD1987" w:rsidSect="00AC59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BC"/>
    <w:rsid w:val="00421F48"/>
    <w:rsid w:val="007F55BC"/>
    <w:rsid w:val="008A5B5F"/>
    <w:rsid w:val="00AC5963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D3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D1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rkets.businessinsider.com/commodities/co2-european-emission-allowanc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153</Characters>
  <Application>Microsoft Macintosh Word</Application>
  <DocSecurity>0</DocSecurity>
  <Lines>1</Lines>
  <Paragraphs>1</Paragraphs>
  <ScaleCrop>false</ScaleCrop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Pellizzari, Antonella</dc:creator>
  <cp:keywords/>
  <dc:description/>
  <cp:lastModifiedBy>Pellizzari, Antonella</cp:lastModifiedBy>
  <cp:revision>2</cp:revision>
  <dcterms:created xsi:type="dcterms:W3CDTF">2020-05-15T13:06:00Z</dcterms:created>
  <dcterms:modified xsi:type="dcterms:W3CDTF">2020-05-15T13:06:00Z</dcterms:modified>
</cp:coreProperties>
</file>